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CB" w:rsidRDefault="00B226CB" w:rsidP="00B226CB">
      <w:pPr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  <w:b/>
          <w:bCs/>
        </w:rPr>
        <w:t>II domenica</w:t>
      </w:r>
      <w:r w:rsidRPr="00B226CB">
        <w:rPr>
          <w:rFonts w:asciiTheme="majorBidi" w:hAnsiTheme="majorBidi" w:cstheme="majorBidi"/>
          <w:b/>
          <w:bCs/>
          <w:lang w:val="it-IT"/>
        </w:rPr>
        <w:t xml:space="preserve"> </w:t>
      </w:r>
      <w:r w:rsidRPr="00B226CB">
        <w:rPr>
          <w:rFonts w:asciiTheme="majorBidi" w:hAnsiTheme="majorBidi" w:cstheme="majorBidi"/>
          <w:b/>
          <w:bCs/>
        </w:rPr>
        <w:t>dopo il Martirio di S. Giovanni</w:t>
      </w:r>
      <w:r w:rsidRPr="00B226CB">
        <w:rPr>
          <w:rFonts w:asciiTheme="majorBidi" w:hAnsiTheme="majorBidi" w:cstheme="majorBidi"/>
          <w:b/>
          <w:bCs/>
        </w:rPr>
        <w:br/>
      </w:r>
      <w:r>
        <w:rPr>
          <w:rFonts w:asciiTheme="majorBidi" w:hAnsiTheme="majorBidi" w:cstheme="majorBidi"/>
          <w:lang w:val="it-IT"/>
        </w:rPr>
        <w:t>11</w:t>
      </w:r>
      <w:r>
        <w:rPr>
          <w:rFonts w:asciiTheme="majorBidi" w:hAnsiTheme="majorBidi" w:cstheme="majorBidi"/>
        </w:rPr>
        <w:t xml:space="preserve"> settembre 201</w:t>
      </w:r>
      <w:r>
        <w:rPr>
          <w:rFonts w:asciiTheme="majorBidi" w:hAnsiTheme="majorBidi" w:cstheme="majorBidi"/>
          <w:lang w:val="it-IT"/>
        </w:rPr>
        <w:t>6</w:t>
      </w:r>
    </w:p>
    <w:p w:rsidR="00B226CB" w:rsidRPr="00B226CB" w:rsidRDefault="00B226CB" w:rsidP="00B226CB">
      <w:pPr>
        <w:rPr>
          <w:rFonts w:asciiTheme="majorBidi" w:hAnsiTheme="majorBidi" w:cstheme="majorBidi"/>
          <w:lang w:val="it-IT"/>
        </w:rPr>
      </w:pPr>
    </w:p>
    <w:p w:rsidR="00B226CB" w:rsidRPr="00B226CB" w:rsidRDefault="00B226CB" w:rsidP="00B226CB">
      <w:pPr>
        <w:rPr>
          <w:rFonts w:asciiTheme="majorBidi" w:hAnsiTheme="majorBidi" w:cstheme="majorBidi"/>
          <w:i/>
          <w:iCs/>
        </w:rPr>
      </w:pPr>
      <w:r w:rsidRPr="00B226CB">
        <w:rPr>
          <w:rFonts w:asciiTheme="majorBidi" w:hAnsiTheme="majorBidi" w:cstheme="majorBidi"/>
          <w:i/>
          <w:iCs/>
        </w:rPr>
        <w:t>Is 5,1-7</w:t>
      </w:r>
      <w:r w:rsidRPr="00B226CB">
        <w:rPr>
          <w:rFonts w:asciiTheme="majorBidi" w:hAnsiTheme="majorBidi" w:cstheme="majorBidi"/>
          <w:i/>
          <w:iCs/>
        </w:rPr>
        <w:br/>
        <w:t>Gal 2,15-20</w:t>
      </w:r>
      <w:r w:rsidRPr="00B226CB">
        <w:rPr>
          <w:rFonts w:asciiTheme="majorBidi" w:hAnsiTheme="majorBidi" w:cstheme="majorBidi"/>
          <w:i/>
          <w:iCs/>
        </w:rPr>
        <w:br/>
        <w:t>Mt 21,28-32</w:t>
      </w:r>
    </w:p>
    <w:p w:rsidR="00B226CB" w:rsidRPr="00B226CB" w:rsidRDefault="00B226CB" w:rsidP="00B226CB">
      <w:pPr>
        <w:rPr>
          <w:rFonts w:asciiTheme="majorBidi" w:hAnsiTheme="majorBidi" w:cstheme="majorBidi"/>
          <w:b/>
          <w:bCs/>
        </w:rPr>
      </w:pPr>
      <w:r w:rsidRPr="00B226CB">
        <w:rPr>
          <w:rFonts w:asciiTheme="majorBidi" w:hAnsiTheme="majorBidi" w:cstheme="majorBidi"/>
          <w:b/>
          <w:bCs/>
        </w:rPr>
        <w:t>IL DIRE E IL FARE</w:t>
      </w:r>
    </w:p>
    <w:p w:rsidR="00B226CB" w:rsidRDefault="00B226CB" w:rsidP="00B226CB">
      <w:pPr>
        <w:rPr>
          <w:rFonts w:asciiTheme="majorBidi" w:hAnsiTheme="majorBidi" w:cstheme="majorBidi"/>
          <w:lang w:val="it-IT"/>
        </w:rPr>
      </w:pP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La parabola dei due figli conferma il detto 'tra il dire e</w:t>
      </w:r>
      <w:r>
        <w:rPr>
          <w:rFonts w:asciiTheme="majorBidi" w:hAnsiTheme="majorBidi" w:cstheme="majorBidi"/>
        </w:rPr>
        <w:t xml:space="preserve"> il fare c'è di mezzo il mare'.</w:t>
      </w:r>
      <w:r>
        <w:rPr>
          <w:rFonts w:asciiTheme="majorBidi" w:hAnsiTheme="majorBidi" w:cstheme="majorBidi"/>
          <w:lang w:val="it-IT"/>
        </w:rPr>
        <w:t xml:space="preserve"> 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Il primo figlio dice con prontezza la sua volontà di lavorare nella vigna ma poi non lo fa. Tra le sue parole e il suo agire c'è distanza, davvero c'è di mezzo il mare. 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Il secondo figlio dice con sincerità che proprio di andare a lavorare nella vigna non ne ha voglia, ma poi ci ripensa e va nella vigna. Qui il fare cambia, rovescia il dire, le parole. 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Si potrebbe concludere: più che le parole contano i fatti, solo i fatti, solo il nostro agire realizza con verità le nostre parole. E non a caso, nell'ultimo giorno, la nostra vita sarà giudicata non già a partire dalle parole che avremo detto, non ci sarà chiesto conto delle nostre professioni di fede o delle nostre parole devote, ma la nostra vita sarà giudicata dall'agire, dalle concrete e materialissime azioni compiute: ci sarà chiesto conto del pane che abbiamo condiviso, delle sete che abbiamo placato, del calore che abbiamo dato a corpi infreddoliti, della compagnia donata a malati e carcerati.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Possiamo parlare, non stupitevi, di un vero e proprio 'materialismo' evangelico, dove conta l'agire concreto, materiale appunto, ben più che le parole. </w:t>
      </w:r>
    </w:p>
    <w:p w:rsidR="00B226CB" w:rsidRPr="00B226CB" w:rsidRDefault="00B226CB" w:rsidP="00B226CB">
      <w:pPr>
        <w:jc w:val="both"/>
        <w:rPr>
          <w:rFonts w:asciiTheme="majorBidi" w:hAnsiTheme="majorBidi" w:cstheme="majorBidi"/>
        </w:rPr>
      </w:pPr>
      <w:r w:rsidRPr="00B226CB">
        <w:rPr>
          <w:rFonts w:asciiTheme="majorBidi" w:hAnsiTheme="majorBidi" w:cstheme="majorBidi"/>
        </w:rPr>
        <w:t>E' così vero che più volte ritorna sulle labbra di Gesù l'appello a non limitarsi a dire la verità ma impegnarsi a 'fare' la verità (Gv 3,21). Infatti: "beati coloro che ascoltano la mia parola e la mettono in pratica" (Lc 8,19ss.) E ancora: familiari di Gesù sono quanti ascoltano la sua parola e la osservano( Lc 11,27s.). Non basta ascoltare l'Evangelo: forse alcune sue parole abitano la nostra memoria e magari le ripetiamo, bisogna realizzare queste parole: "Non amiamo con la lingua ma con opere e verità" (1Gv 3,18). Ancor più concreto l'apostolo Giacomo: "Se un fratello e una sorella sono senza vestito e sprovvisti di cibo e uno di voi dice loro 'Andatevene in pace, riscaldatevi e saziatevi' ma non date loro il necessario per il corpo, che giova? Così anche la fede: se non ha le opere è morta in se stessa" (2,14-15). E Paolo con una formula efficace invita a "fare la verità nella carità" (Ef 4,15).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La Chiesa è stata e continua a essere giustamente preoccupata dell'ortodossia, cioè della retta, rigorosa proclamazione delle verità di fede. Formulare e custodire con parole rigorose i contenuti della fede è compito prezioso. 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Non è la stessa cosa affermare che Gesù di Nazareth nato da Maria è il figlio di Dio, il Messia, l'unico Salvatore oppure affermare che è uno dei grandi profeti, uno dei grandi maestri spirituali, uno dei tanti benefattori dell'umanità. Due formulazioni che contengono due diverse verità circa la persona di Gesù. 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Credetemi, per me e credo per voi, non è la stessa cosa affidare la vita a Gesù riconosciuto unico Salvatore oppure a un Gesù, grande e illustre pensatore e filantropo. Paolo non avrebbe detto quella straordinaria parola che abbiamo ascoltato: "Non sono io che vivo ma Cristo che vive in me", se Gesù fosse appunto solo uno dei tanti benefattori dell'umanità.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Proprio non è la stessa cosa.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C</w:t>
      </w:r>
      <w:r w:rsidRPr="00B226CB">
        <w:rPr>
          <w:rFonts w:asciiTheme="majorBidi" w:hAnsiTheme="majorBidi" w:cstheme="majorBidi"/>
        </w:rPr>
        <w:t>ustodire con parole limpide il contenuto della fede è quindi compito necessario al quale la Chiesa non si è mai sottratta, anzi.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Nei primi secoli cristiani, quando appunto la fede cristiana andava formulandosi anche con parole e affermazioni precise proprio per custodire con rigore l'autentico contenuto della fede, in qualche caso si è arrivati a duri scontri per la scelta di una sola parola che doveva esprimere con la massima esattezza il contenuto della fede.</w:t>
      </w:r>
    </w:p>
    <w:p w:rsidR="00B226CB" w:rsidRPr="00B226CB" w:rsidRDefault="00B226CB" w:rsidP="00B226CB">
      <w:pPr>
        <w:jc w:val="both"/>
        <w:rPr>
          <w:rFonts w:asciiTheme="majorBidi" w:hAnsiTheme="majorBidi" w:cstheme="majorBidi"/>
        </w:rPr>
      </w:pPr>
      <w:r w:rsidRPr="00B226CB">
        <w:rPr>
          <w:rFonts w:asciiTheme="majorBidi" w:hAnsiTheme="majorBidi" w:cstheme="majorBidi"/>
        </w:rPr>
        <w:lastRenderedPageBreak/>
        <w:t>E riconosciamolo, battendoci il petto: in nome dell'ortodossia, cioè della rigorosa formulazione della fede purtroppo sono stati accesi roghi o comminate scomuniche per eliminare chi enunciava dottrine ritenute erronee.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Alla luce della parabola odierna dovremmo avere cura non solo per l'ortodossia, la retta enunciazione della fede, ma anche per l'ortoprassi, cioè il retto agire conforme alla fede evangelica.</w:t>
      </w:r>
    </w:p>
    <w:p w:rsidR="00B226CB" w:rsidRP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Oggi con tutta la Chiesa Ambrosiana ci facciamo vicini a quanti nel recente terremoto hanno perduto tutto. La nostra solidarietà li aiuti a rimettersi in piedi. Ecco un gesto concreto, che conferisce verità alle nostre parole.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E infine solo un cenno alla conclusione della parabola: il secondo figlio ha saputo ravvedersi e agire secondo la volontà del Padre che lo chiamava al lavoro.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Gesù rimprovera i suoi contemporanei che non hanno accolto l'appello alla conversione rivolto loro da Giovanni Battista.</w:t>
      </w:r>
    </w:p>
    <w:p w:rsidR="00B226CB" w:rsidRDefault="00B226CB" w:rsidP="00B226CB">
      <w:pPr>
        <w:jc w:val="both"/>
        <w:rPr>
          <w:rFonts w:asciiTheme="majorBidi" w:hAnsiTheme="majorBidi" w:cstheme="majorBidi"/>
          <w:lang w:val="it-IT"/>
        </w:rPr>
      </w:pPr>
      <w:r w:rsidRPr="00B226CB">
        <w:rPr>
          <w:rFonts w:asciiTheme="majorBidi" w:hAnsiTheme="majorBidi" w:cstheme="majorBidi"/>
        </w:rPr>
        <w:t>Pubblicani e prostitute, due categorie di persone allora massimamente disprezzate, hanno invece raccolto l'appello a cambiare vita e quindi saranno, proprio loro, i primi nel Regno.</w:t>
      </w:r>
    </w:p>
    <w:p w:rsidR="00B226CB" w:rsidRPr="00B226CB" w:rsidRDefault="00B226CB" w:rsidP="00B226CB">
      <w:pPr>
        <w:jc w:val="both"/>
        <w:rPr>
          <w:rFonts w:asciiTheme="majorBidi" w:hAnsiTheme="majorBidi" w:cstheme="majorBidi"/>
        </w:rPr>
      </w:pPr>
      <w:r w:rsidRPr="00B226CB">
        <w:rPr>
          <w:rFonts w:asciiTheme="majorBidi" w:hAnsiTheme="majorBidi" w:cstheme="majorBidi"/>
        </w:rPr>
        <w:t>Anche noi accogliamo l'appello a una vita coerente con l'Evangelo della fraternità.</w:t>
      </w:r>
    </w:p>
    <w:p w:rsidR="003B4B02" w:rsidRPr="00B226CB" w:rsidRDefault="003B4B02" w:rsidP="00B226CB">
      <w:pPr>
        <w:jc w:val="both"/>
        <w:rPr>
          <w:rFonts w:asciiTheme="majorBidi" w:hAnsiTheme="majorBidi" w:cstheme="majorBidi"/>
          <w:lang w:val="it-IT"/>
        </w:rPr>
      </w:pPr>
    </w:p>
    <w:sectPr w:rsidR="003B4B02" w:rsidRPr="00B226CB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A23616"/>
    <w:rsid w:val="003B4B02"/>
    <w:rsid w:val="003D7DC8"/>
    <w:rsid w:val="0077515F"/>
    <w:rsid w:val="00A23616"/>
    <w:rsid w:val="00B226CB"/>
    <w:rsid w:val="00C20905"/>
    <w:rsid w:val="00C2422A"/>
    <w:rsid w:val="00EA5620"/>
    <w:rsid w:val="00F4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905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36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apple-converted-space">
    <w:name w:val="apple-converted-space"/>
    <w:basedOn w:val="Carpredefinitoparagrafo"/>
    <w:rsid w:val="00A23616"/>
  </w:style>
  <w:style w:type="character" w:styleId="Collegamentoipertestuale">
    <w:name w:val="Hyperlink"/>
    <w:basedOn w:val="Carpredefinitoparagrafo"/>
    <w:uiPriority w:val="99"/>
    <w:semiHidden/>
    <w:unhideWhenUsed/>
    <w:rsid w:val="00A23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2</cp:revision>
  <dcterms:created xsi:type="dcterms:W3CDTF">2016-09-02T11:03:00Z</dcterms:created>
  <dcterms:modified xsi:type="dcterms:W3CDTF">2016-09-02T11:03:00Z</dcterms:modified>
</cp:coreProperties>
</file>