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9B" w:rsidRPr="00D201E4" w:rsidRDefault="009A1E9B" w:rsidP="009A1E9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01E4">
        <w:rPr>
          <w:rFonts w:asciiTheme="majorBidi" w:hAnsiTheme="majorBidi" w:cstheme="majorBidi"/>
          <w:sz w:val="24"/>
          <w:szCs w:val="24"/>
        </w:rPr>
        <w:t>Domenica nell’ottava del Natale</w:t>
      </w:r>
    </w:p>
    <w:p w:rsidR="009A1E9B" w:rsidRPr="00D201E4" w:rsidRDefault="009A1E9B" w:rsidP="009A1E9B">
      <w:pPr>
        <w:tabs>
          <w:tab w:val="left" w:pos="11335"/>
        </w:tabs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 w:rsidRPr="00D201E4">
        <w:rPr>
          <w:rFonts w:asciiTheme="majorBidi" w:eastAsia="TimesNewRomanPSMT" w:hAnsiTheme="majorBidi" w:cstheme="majorBidi"/>
          <w:sz w:val="24"/>
          <w:szCs w:val="24"/>
        </w:rPr>
        <w:t xml:space="preserve"> Gv 1,1-14</w:t>
      </w:r>
    </w:p>
    <w:p w:rsidR="009A1E9B" w:rsidRPr="00D201E4" w:rsidRDefault="009A1E9B" w:rsidP="009A1E9B">
      <w:pPr>
        <w:tabs>
          <w:tab w:val="left" w:pos="11335"/>
        </w:tabs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</w:p>
    <w:p w:rsidR="009A1E9B" w:rsidRPr="00D201E4" w:rsidRDefault="009A1E9B" w:rsidP="009A1E9B">
      <w:pPr>
        <w:tabs>
          <w:tab w:val="left" w:pos="11335"/>
        </w:tabs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 w:rsidRPr="00D201E4">
        <w:rPr>
          <w:rFonts w:asciiTheme="majorBidi" w:eastAsia="TimesNewRomanPSMT" w:hAnsiTheme="majorBidi" w:cstheme="majorBidi"/>
          <w:sz w:val="24"/>
          <w:szCs w:val="24"/>
        </w:rPr>
        <w:t>ABITARE IL TEMPO, CON GRATITUDINE</w:t>
      </w:r>
    </w:p>
    <w:p w:rsidR="009A1E9B" w:rsidRPr="009A345B" w:rsidRDefault="009A1E9B" w:rsidP="009A1E9B">
      <w:pPr>
        <w:tabs>
          <w:tab w:val="left" w:pos="11335"/>
        </w:tabs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</w:p>
    <w:p w:rsidR="009A1E9B" w:rsidRPr="009A345B" w:rsidRDefault="009A1E9B" w:rsidP="009A1E9B">
      <w:pPr>
        <w:tabs>
          <w:tab w:val="left" w:pos="11335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In questa domenca, otto giorni dopo il Natale, abbiamo riascoltato la prima pagina dell'Evangelo di Giovanni che è stata letta nella notte di Natale. E vorrei riprendere questa pagina pensando che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anno 2018 volge al termine. La liturgia della Chiesa non ha alcuna particolare sottolineatura per questo passaggio da un anno all'altro, un passaggio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significativo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per tutti e che verrà celebrato con rituali laici di festa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e augurio. La pagina evangelica esordisce con l'espressione: "In principio era la Parola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...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e la Parola era Dio". In principio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...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Ritroviamo qui la stessa formula che apre la Bibbia: "In principio Dio creò il cielo e la terra...". In principio: i nostri giorni hanno un principio,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una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origine. Anche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anno che si conclude ha avuto un inizio, un principio. Ci sono stati dati 365 giorni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 se moltiplichiamo per gli anni della nostra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vita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arriviamo a contare migliaia di giorni. Faccio il conto per me: ho aperto gli occhi quasi ottantamila volte iniziando la giornata e da quando ho avuto l'uso della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ragione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ho sempre fatto il segno della croce e ringraziato. Perchè in principio, all'inizio di ogni mia giornata, non c'erano solo il cielo e la terra usciti dalle mani del Creatore, la mia casa e la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mia famiglia... in principio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c'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era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e c'è una parola, Qualcuno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che mi chiamava ad iniziare una nuova giornata. Mentre ci avviamo 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concludere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 anno vorrei che le nostre labbra e il nostro cuore fossero abitati dalla riconoscenza, dalla gratitudine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perchè al principio di ogni nostro giorno sta la Parola, sta una Presenza che si rivolge a ciascuno di noi, ci chiama.E la bella abitudine di un istante, pur brevissimo</w:t>
      </w:r>
      <w:r>
        <w:rPr>
          <w:rFonts w:asciiTheme="majorBidi" w:eastAsia="Times New Roman" w:hAnsiTheme="majorBidi" w:cstheme="majorBidi"/>
          <w:sz w:val="24"/>
          <w:szCs w:val="24"/>
        </w:rPr>
        <w:t>,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 preghiera appena svegli, è la nostra risposta a questa Parola che ci chiama e ci dona il tempo.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Infatti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il tempo ci è donato. Noi abbiamo piuttosto la persuasione che il tempo ci appartenga, sia nelle nostre mani, in nostro potere. E' vero: lo calcoliamo, lo sfruttiamo al meglio, persuasi come siamo che sia denaro e non vada sciupato. Gesù ci avverte che, per quanti sforzi facciamo, non possiamo aggiungere una sola ora alla nostra vita (Mt 6,27). Il tempo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ci è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donato,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ne siamo solo inquilini, non proprietari. Non dimentichiamoci di ringraziare per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anno che finisce. </w:t>
      </w:r>
    </w:p>
    <w:p w:rsidR="009A1E9B" w:rsidRPr="009A345B" w:rsidRDefault="009A1E9B" w:rsidP="009A1E9B">
      <w:pPr>
        <w:tabs>
          <w:tab w:val="left" w:pos="11335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Dalla pagina evangelica ricavo un altro messaggio.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"Venne tra la sua gente ma i suoi non l'hanno accolto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. A quanti però l'hanno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accolto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ha dato potere di diventare figli di Dio...". Drammatica questa parola che evoca la forza della nostra libertà: il tempo della nostra vicenda umana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tempo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 libertà. E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infatti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 giorni dell'uomo conoscono l'accoglienza e il rifiuto, la solidarietà e l'egoismo, la dedizione e l'indifferenza, la violenza e la pace. Anche i giorni che abbiamo vissuto in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questo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anno sono stati segnati da tanti, troppi episodi di morte ma insieme da una costellazione di gesti generosi che ci danno l'orgoglio di far parte di questa umanità. La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vicenda umana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è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affidata alla nostra libertà e ognuno di noi può lasciare il mondo un po' meno brutto di come l'ha trovato. Ognuno di noi può togliere dalla strada della vita qualche sasso e così render più agevole il cammino di chi verrà dopo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noi. </w:t>
      </w:r>
    </w:p>
    <w:p w:rsidR="009A1E9B" w:rsidRPr="009A345B" w:rsidRDefault="009A1E9B" w:rsidP="009A1E9B">
      <w:pPr>
        <w:tabs>
          <w:tab w:val="left" w:pos="11335"/>
        </w:tabs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Con questi sentimenti mi avvio 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concludere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questo anno. Con una gratitudine immensa perchè ci è stato dato un anno.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Domani sera canteremo il TE DEUM, diremo semplicemente grazie.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</w:t>
      </w:r>
    </w:p>
    <w:p w:rsidR="00842773" w:rsidRPr="009A1E9B" w:rsidRDefault="00842773" w:rsidP="009A1E9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842773" w:rsidRPr="009A1E9B" w:rsidSect="008427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283"/>
  <w:characterSpacingControl w:val="doNotCompress"/>
  <w:compat/>
  <w:rsids>
    <w:rsidRoot w:val="009A1E9B"/>
    <w:rsid w:val="00395D0F"/>
    <w:rsid w:val="0067156C"/>
    <w:rsid w:val="00842773"/>
    <w:rsid w:val="009A1E9B"/>
    <w:rsid w:val="00DD2A81"/>
    <w:rsid w:val="00DE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E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2019-01-22T09:17:00Z</dcterms:created>
  <dcterms:modified xsi:type="dcterms:W3CDTF">2019-01-22T09:17:00Z</dcterms:modified>
</cp:coreProperties>
</file>