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F95" w:rsidRPr="009A345B" w:rsidRDefault="00193F95" w:rsidP="00193F95">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Natale del Signore-Nella notte</w:t>
      </w:r>
    </w:p>
    <w:p w:rsidR="00193F95" w:rsidRPr="009A345B" w:rsidRDefault="00193F95" w:rsidP="00193F95">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Gv 1, 1-14</w:t>
      </w:r>
    </w:p>
    <w:p w:rsidR="00193F95" w:rsidRPr="009A345B" w:rsidRDefault="00193F95" w:rsidP="00193F95">
      <w:pPr>
        <w:spacing w:after="0" w:line="240" w:lineRule="auto"/>
        <w:jc w:val="both"/>
        <w:rPr>
          <w:rFonts w:asciiTheme="majorBidi" w:eastAsia="Times New Roman" w:hAnsiTheme="majorBidi" w:cstheme="majorBidi"/>
          <w:b/>
          <w:sz w:val="24"/>
          <w:szCs w:val="24"/>
        </w:rPr>
      </w:pPr>
    </w:p>
    <w:p w:rsidR="00193F95" w:rsidRPr="009A345B" w:rsidRDefault="00193F95" w:rsidP="00193F95">
      <w:pPr>
        <w:spacing w:after="0" w:line="240" w:lineRule="auto"/>
        <w:jc w:val="both"/>
        <w:rPr>
          <w:rFonts w:asciiTheme="majorBidi" w:eastAsia="Times New Roman" w:hAnsiTheme="majorBidi" w:cstheme="majorBidi"/>
          <w:b/>
          <w:sz w:val="24"/>
          <w:szCs w:val="24"/>
        </w:rPr>
      </w:pPr>
      <w:proofErr w:type="gramStart"/>
      <w:r w:rsidRPr="009A345B">
        <w:rPr>
          <w:rFonts w:asciiTheme="majorBidi" w:eastAsia="Times New Roman" w:hAnsiTheme="majorBidi" w:cstheme="majorBidi"/>
          <w:b/>
          <w:sz w:val="24"/>
          <w:szCs w:val="24"/>
        </w:rPr>
        <w:t>NATALE</w:t>
      </w:r>
      <w:proofErr w:type="gramEnd"/>
      <w:r w:rsidRPr="009A345B">
        <w:rPr>
          <w:rFonts w:asciiTheme="majorBidi" w:eastAsia="Times New Roman" w:hAnsiTheme="majorBidi" w:cstheme="majorBidi"/>
          <w:b/>
          <w:sz w:val="24"/>
          <w:szCs w:val="24"/>
        </w:rPr>
        <w:t xml:space="preserve"> DI DIO, UNA FOLLIA?</w:t>
      </w:r>
    </w:p>
    <w:p w:rsidR="00193F95" w:rsidRPr="009A345B" w:rsidRDefault="00193F95" w:rsidP="00193F95">
      <w:pPr>
        <w:spacing w:after="0" w:line="240" w:lineRule="auto"/>
        <w:jc w:val="both"/>
        <w:rPr>
          <w:rFonts w:asciiTheme="majorBidi" w:eastAsia="Times New Roman" w:hAnsiTheme="majorBidi" w:cstheme="majorBidi"/>
          <w:b/>
          <w:sz w:val="24"/>
          <w:szCs w:val="24"/>
        </w:rPr>
      </w:pPr>
    </w:p>
    <w:p w:rsidR="00193F95" w:rsidRPr="009A345B" w:rsidRDefault="00193F95" w:rsidP="00193F9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La scelta di proporre nella notte di Natale la prima pagina dell'Evangelo di Giovanni è scelta difficile: un testo arduo che sembra distante dal racconto della notte di Betlemme che riviviamo in questa notturna celebrazione. Nella pagina che abbiamo </w:t>
      </w:r>
      <w:proofErr w:type="gramStart"/>
      <w:r w:rsidRPr="009A345B">
        <w:rPr>
          <w:rFonts w:asciiTheme="majorBidi" w:eastAsia="Times New Roman" w:hAnsiTheme="majorBidi" w:cstheme="majorBidi"/>
          <w:sz w:val="24"/>
          <w:szCs w:val="24"/>
        </w:rPr>
        <w:t>ascoltato</w:t>
      </w:r>
      <w:proofErr w:type="gramEnd"/>
      <w:r w:rsidRPr="009A345B">
        <w:rPr>
          <w:rFonts w:asciiTheme="majorBidi" w:eastAsia="Times New Roman" w:hAnsiTheme="majorBidi" w:cstheme="majorBidi"/>
          <w:sz w:val="24"/>
          <w:szCs w:val="24"/>
        </w:rPr>
        <w:t xml:space="preserve"> non ci sono angeli che cantano nella notte, non ci sono pastori a veglia del gregge; non siamo in un rifugio per gli animali con una mangiatoia dove sul</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fieno è adagiato un </w:t>
      </w:r>
      <w:r>
        <w:rPr>
          <w:rFonts w:asciiTheme="majorBidi" w:eastAsia="Times New Roman" w:hAnsiTheme="majorBidi" w:cstheme="majorBidi"/>
          <w:sz w:val="24"/>
          <w:szCs w:val="24"/>
        </w:rPr>
        <w:t>neonato</w:t>
      </w:r>
      <w:r w:rsidRPr="009A345B">
        <w:rPr>
          <w:rFonts w:asciiTheme="majorBidi" w:eastAsia="Times New Roman" w:hAnsiTheme="majorBidi" w:cstheme="majorBidi"/>
          <w:sz w:val="24"/>
          <w:szCs w:val="24"/>
        </w:rPr>
        <w:t xml:space="preserve"> avvolto in fasce. Non si parla della madre Maria, nè di Giuseppe.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che Natale, che presepe è mai questo? E' l'austero presepe costruito dall'evangelista Giovanni: non ci racconta l'incanto della notte di Betlemme ma ci svela il segreto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racchiuso in questa notte. Provo a dirlo lasciandomi guidare dai dubbi di un pensatore contemporaneo non credente: Jean Paul Sartre. Forse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anche noi siamo stati attraversati dai suoi dubbi. </w:t>
      </w:r>
      <w:proofErr w:type="gramStart"/>
      <w:r w:rsidRPr="009A345B">
        <w:rPr>
          <w:rFonts w:asciiTheme="majorBidi" w:eastAsia="Times New Roman" w:hAnsiTheme="majorBidi" w:cstheme="majorBidi"/>
          <w:sz w:val="24"/>
          <w:szCs w:val="24"/>
        </w:rPr>
        <w:t>Eccoli: "Un Dio trasformarsi in un uomo</w:t>
      </w:r>
      <w:proofErr w:type="gramEnd"/>
      <w:r w:rsidRPr="009A345B">
        <w:rPr>
          <w:rFonts w:asciiTheme="majorBidi" w:eastAsia="Times New Roman" w:hAnsiTheme="majorBidi" w:cstheme="majorBidi"/>
          <w:sz w:val="24"/>
          <w:szCs w:val="24"/>
        </w:rPr>
        <w:t>? Che favola degna di una balia. Io non vedo che cosa potrebbe interessarlo della nostra condizione umana. Gli Dei abitano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in cielo, tutti occupati a </w:t>
      </w:r>
      <w:proofErr w:type="gramStart"/>
      <w:r w:rsidRPr="009A345B">
        <w:rPr>
          <w:rFonts w:asciiTheme="majorBidi" w:eastAsia="Times New Roman" w:hAnsiTheme="majorBidi" w:cstheme="majorBidi"/>
          <w:sz w:val="24"/>
          <w:szCs w:val="24"/>
        </w:rPr>
        <w:t>godere di</w:t>
      </w:r>
      <w:proofErr w:type="gramEnd"/>
      <w:r w:rsidRPr="009A345B">
        <w:rPr>
          <w:rFonts w:asciiTheme="majorBidi" w:eastAsia="Times New Roman" w:hAnsiTheme="majorBidi" w:cstheme="majorBidi"/>
          <w:sz w:val="24"/>
          <w:szCs w:val="24"/>
        </w:rPr>
        <w:t xml:space="preserve"> se stessi. E se capitasse loro di discendere in mezzo a noi ciò avverrebbe sotto qualche forma brillante e fugace, come una nube di porpora o un lampo. Un Dio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si cambierebbe in uomo? L'Onnipotente in seno alla sua gloria contemplerebbe questi pidocchi che brulicano sulla vecchia crosta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della terra sporcandola con i loro escrementi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direbbe: </w:t>
      </w:r>
      <w:proofErr w:type="gramStart"/>
      <w:r w:rsidRPr="009A345B">
        <w:rPr>
          <w:rFonts w:asciiTheme="majorBidi" w:eastAsia="Times New Roman" w:hAnsiTheme="majorBidi" w:cstheme="majorBidi"/>
          <w:sz w:val="24"/>
          <w:szCs w:val="24"/>
        </w:rPr>
        <w:t>voglio</w:t>
      </w:r>
      <w:proofErr w:type="gramEnd"/>
      <w:r w:rsidRPr="009A345B">
        <w:rPr>
          <w:rFonts w:asciiTheme="majorBidi" w:eastAsia="Times New Roman" w:hAnsiTheme="majorBidi" w:cstheme="majorBidi"/>
          <w:sz w:val="24"/>
          <w:szCs w:val="24"/>
        </w:rPr>
        <w:t xml:space="preserve"> essere uno di quei vermi là? Lasciatemi ridere. Un Dio che </w:t>
      </w:r>
      <w:proofErr w:type="gramStart"/>
      <w:r w:rsidRPr="009A345B">
        <w:rPr>
          <w:rFonts w:asciiTheme="majorBidi" w:eastAsia="Times New Roman" w:hAnsiTheme="majorBidi" w:cstheme="majorBidi"/>
          <w:sz w:val="24"/>
          <w:szCs w:val="24"/>
        </w:rPr>
        <w:t xml:space="preserve">si </w:t>
      </w:r>
      <w:proofErr w:type="gramEnd"/>
      <w:r w:rsidRPr="009A345B">
        <w:rPr>
          <w:rFonts w:asciiTheme="majorBidi" w:eastAsia="Times New Roman" w:hAnsiTheme="majorBidi" w:cstheme="majorBidi"/>
          <w:sz w:val="24"/>
          <w:szCs w:val="24"/>
        </w:rPr>
        <w:t>induce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 nascere, a restare nove mesi nel grembo di una donna? Via, è una </w:t>
      </w:r>
      <w:proofErr w:type="gramStart"/>
      <w:r w:rsidRPr="009A345B">
        <w:rPr>
          <w:rFonts w:asciiTheme="majorBidi" w:eastAsia="Times New Roman" w:hAnsiTheme="majorBidi" w:cstheme="majorBidi"/>
          <w:sz w:val="24"/>
          <w:szCs w:val="24"/>
        </w:rPr>
        <w:t>follia un</w:t>
      </w:r>
      <w:proofErr w:type="gramEnd"/>
      <w:r w:rsidRPr="009A345B">
        <w:rPr>
          <w:rFonts w:asciiTheme="majorBidi" w:eastAsia="Times New Roman" w:hAnsiTheme="majorBidi" w:cstheme="majorBidi"/>
          <w:sz w:val="24"/>
          <w:szCs w:val="24"/>
        </w:rPr>
        <w:t xml:space="preserve"> sogno impossibile. Ma--continua questo nostro contemporaneo--se un Dio si fosse fatto uomo per me io lo amerei con l'esclusione di tutti gli altri, ci sarebbe come un legame di sangue tra lui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w:t>
      </w:r>
      <w:proofErr w:type="gramStart"/>
      <w:r w:rsidRPr="009A345B">
        <w:rPr>
          <w:rFonts w:asciiTheme="majorBidi" w:eastAsia="Times New Roman" w:hAnsiTheme="majorBidi" w:cstheme="majorBidi"/>
          <w:sz w:val="24"/>
          <w:szCs w:val="24"/>
        </w:rPr>
        <w:t>me</w:t>
      </w:r>
      <w:proofErr w:type="gramEnd"/>
      <w:r w:rsidRPr="009A345B">
        <w:rPr>
          <w:rFonts w:asciiTheme="majorBidi" w:eastAsia="Times New Roman" w:hAnsiTheme="majorBidi" w:cstheme="majorBidi"/>
          <w:sz w:val="24"/>
          <w:szCs w:val="24"/>
        </w:rPr>
        <w:t xml:space="preserve"> e la mia vita non sa</w:t>
      </w:r>
      <w:r>
        <w:rPr>
          <w:rFonts w:asciiTheme="majorBidi" w:eastAsia="Times New Roman" w:hAnsiTheme="majorBidi" w:cstheme="majorBidi"/>
          <w:sz w:val="24"/>
          <w:szCs w:val="24"/>
        </w:rPr>
        <w:t>r</w:t>
      </w:r>
      <w:r w:rsidRPr="009A345B">
        <w:rPr>
          <w:rFonts w:asciiTheme="majorBidi" w:eastAsia="Times New Roman" w:hAnsiTheme="majorBidi" w:cstheme="majorBidi"/>
          <w:sz w:val="24"/>
          <w:szCs w:val="24"/>
        </w:rPr>
        <w:t xml:space="preserve">ebbe troppo lunga per dimostrargli la mia riconoscenza. </w:t>
      </w:r>
      <w:proofErr w:type="gramStart"/>
      <w:r w:rsidRPr="009A345B">
        <w:rPr>
          <w:rFonts w:asciiTheme="majorBidi" w:eastAsia="Times New Roman" w:hAnsiTheme="majorBidi" w:cstheme="majorBidi"/>
          <w:sz w:val="24"/>
          <w:szCs w:val="24"/>
        </w:rPr>
        <w:t>Ma quale Dio sarebbe così folle per questo?"</w:t>
      </w:r>
      <w:proofErr w:type="gramEnd"/>
      <w:r w:rsidRPr="009A345B">
        <w:rPr>
          <w:rFonts w:asciiTheme="majorBidi" w:eastAsia="Times New Roman" w:hAnsiTheme="majorBidi" w:cstheme="majorBidi"/>
          <w:sz w:val="24"/>
          <w:szCs w:val="24"/>
        </w:rPr>
        <w:t xml:space="preserve">. </w:t>
      </w:r>
    </w:p>
    <w:p w:rsidR="00193F95" w:rsidRPr="009A345B" w:rsidRDefault="00193F95" w:rsidP="00193F9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Forse è proprio una follia ma questo, solo questo è il segreto del Natale. </w:t>
      </w:r>
      <w:proofErr w:type="gramStart"/>
      <w:r w:rsidRPr="009A345B">
        <w:rPr>
          <w:rFonts w:asciiTheme="majorBidi" w:eastAsia="Times New Roman" w:hAnsiTheme="majorBidi" w:cstheme="majorBidi"/>
          <w:sz w:val="24"/>
          <w:szCs w:val="24"/>
        </w:rPr>
        <w:t>Allora ascoltiamo Maria: "Questo è mio figlio</w:t>
      </w:r>
      <w:proofErr w:type="gramEnd"/>
      <w:r w:rsidRPr="009A345B">
        <w:rPr>
          <w:rFonts w:asciiTheme="majorBidi" w:eastAsia="Times New Roman" w:hAnsiTheme="majorBidi" w:cstheme="majorBidi"/>
          <w:sz w:val="24"/>
          <w:szCs w:val="24"/>
        </w:rPr>
        <w:t xml:space="preserve">. Questa carne divina è la mia </w:t>
      </w:r>
      <w:proofErr w:type="gramStart"/>
      <w:r w:rsidRPr="009A345B">
        <w:rPr>
          <w:rFonts w:asciiTheme="majorBidi" w:eastAsia="Times New Roman" w:hAnsiTheme="majorBidi" w:cstheme="majorBidi"/>
          <w:sz w:val="24"/>
          <w:szCs w:val="24"/>
        </w:rPr>
        <w:t>carne</w:t>
      </w:r>
      <w:proofErr w:type="gramEnd"/>
      <w:r w:rsidRPr="009A345B">
        <w:rPr>
          <w:rFonts w:asciiTheme="majorBidi" w:eastAsia="Times New Roman" w:hAnsiTheme="majorBidi" w:cstheme="majorBidi"/>
          <w:sz w:val="24"/>
          <w:szCs w:val="24"/>
        </w:rPr>
        <w:t xml:space="preserve">. Egli è fatto di me, ha i miei occhi e la forma della sua bocca è la </w:t>
      </w:r>
      <w:proofErr w:type="gramStart"/>
      <w:r w:rsidRPr="009A345B">
        <w:rPr>
          <w:rFonts w:asciiTheme="majorBidi" w:eastAsia="Times New Roman" w:hAnsiTheme="majorBidi" w:cstheme="majorBidi"/>
          <w:sz w:val="24"/>
          <w:szCs w:val="24"/>
        </w:rPr>
        <w:t>forma</w:t>
      </w:r>
      <w:proofErr w:type="gramEnd"/>
      <w:r w:rsidRPr="009A345B">
        <w:rPr>
          <w:rFonts w:asciiTheme="majorBidi" w:eastAsia="Times New Roman" w:hAnsiTheme="majorBidi" w:cstheme="majorBidi"/>
          <w:sz w:val="24"/>
          <w:szCs w:val="24"/>
        </w:rPr>
        <w:t xml:space="preserve"> della mia, mi assomiglia. </w:t>
      </w:r>
      <w:proofErr w:type="gramStart"/>
      <w:r w:rsidRPr="009A345B">
        <w:rPr>
          <w:rFonts w:asciiTheme="majorBidi" w:eastAsia="Times New Roman" w:hAnsiTheme="majorBidi" w:cstheme="majorBidi"/>
          <w:sz w:val="24"/>
          <w:szCs w:val="24"/>
        </w:rPr>
        <w:t>E' Dio e mi assomiglia"</w:t>
      </w:r>
      <w:proofErr w:type="gramEnd"/>
      <w:r w:rsidRPr="009A345B">
        <w:rPr>
          <w:rFonts w:asciiTheme="majorBidi" w:eastAsia="Times New Roman" w:hAnsiTheme="majorBidi" w:cstheme="majorBidi"/>
          <w:sz w:val="24"/>
          <w:szCs w:val="24"/>
        </w:rPr>
        <w:t xml:space="preserve">. </w:t>
      </w:r>
    </w:p>
    <w:p w:rsidR="00193F95" w:rsidRPr="009A345B" w:rsidRDefault="00193F95" w:rsidP="00193F95">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Questo è il segreto del Natale che brilla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sul volto di ogni uomo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donna che </w:t>
      </w:r>
      <w:proofErr w:type="gramStart"/>
      <w:r w:rsidRPr="009A345B">
        <w:rPr>
          <w:rFonts w:asciiTheme="majorBidi" w:eastAsia="Times New Roman" w:hAnsiTheme="majorBidi" w:cstheme="majorBidi"/>
          <w:sz w:val="24"/>
          <w:szCs w:val="24"/>
        </w:rPr>
        <w:t>vengono</w:t>
      </w:r>
      <w:proofErr w:type="gramEnd"/>
      <w:r w:rsidRPr="009A345B">
        <w:rPr>
          <w:rFonts w:asciiTheme="majorBidi" w:eastAsia="Times New Roman" w:hAnsiTheme="majorBidi" w:cstheme="majorBidi"/>
          <w:sz w:val="24"/>
          <w:szCs w:val="24"/>
        </w:rPr>
        <w:t xml:space="preserve"> nel mondo. La pagina evangelica che abbiamo ascoltato dice tutto questo con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espressione a prima vista enigmatica: "La Parola si è fatta carne e ha messo la sua tenda in mezzo a noi". Notiamo: di Dio si dice che è Parola e che questa Parola si fa carne, Parola che si </w:t>
      </w:r>
      <w:proofErr w:type="gramStart"/>
      <w:r w:rsidRPr="009A345B">
        <w:rPr>
          <w:rFonts w:asciiTheme="majorBidi" w:eastAsia="Times New Roman" w:hAnsiTheme="majorBidi" w:cstheme="majorBidi"/>
          <w:sz w:val="24"/>
          <w:szCs w:val="24"/>
        </w:rPr>
        <w:t>fa</w:t>
      </w:r>
      <w:proofErr w:type="gramEnd"/>
      <w:r w:rsidRPr="009A345B">
        <w:rPr>
          <w:rFonts w:asciiTheme="majorBidi" w:eastAsia="Times New Roman" w:hAnsiTheme="majorBidi" w:cstheme="majorBidi"/>
          <w:sz w:val="24"/>
          <w:szCs w:val="24"/>
        </w:rPr>
        <w:t xml:space="preserve"> presepio. La parola è per ogni essere umano il fragile mezzo dell’uscire da sé per andare incontro all’altro nel dialogo, nella comunicazione.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Dire che Dio è Parola significa affermare il suo incontenibile desiderio di comunicare con noi. Dire che questa Parola si fa carne, vuol dire affermare che tale desiderio di comunicazione si fa, nel Natale, definitiva, irrevocabile condivisione della nostra condizione umana.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Anzi si aggiunge che questo Dio venendo in mezzo a noi,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come i pastori nomadi di quel tempo, abita sotto una tenda accompagnando il gregge. Il nostro è un Dio vicino che </w:t>
      </w:r>
      <w:proofErr w:type="gramStart"/>
      <w:r w:rsidRPr="009A345B">
        <w:rPr>
          <w:rFonts w:asciiTheme="majorBidi" w:eastAsia="Times New Roman" w:hAnsiTheme="majorBidi" w:cstheme="majorBidi"/>
          <w:sz w:val="24"/>
          <w:szCs w:val="24"/>
        </w:rPr>
        <w:t>fa</w:t>
      </w:r>
      <w:proofErr w:type="gramEnd"/>
      <w:r w:rsidRPr="009A345B">
        <w:rPr>
          <w:rFonts w:asciiTheme="majorBidi" w:eastAsia="Times New Roman" w:hAnsiTheme="majorBidi" w:cstheme="majorBidi"/>
          <w:sz w:val="24"/>
          <w:szCs w:val="24"/>
        </w:rPr>
        <w:t xml:space="preserve"> strada con noi, con ogni uomo e donna. Natale è come l'alta marea, raggiunge tutti e tutti in qualche misura coinvolge.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In questo giorno la gioia sarà per tutti, distribuita a piene mani, senza distinzioni.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Questa irrevoca</w:t>
      </w:r>
      <w:r>
        <w:rPr>
          <w:rFonts w:asciiTheme="majorBidi" w:eastAsia="Times New Roman" w:hAnsiTheme="majorBidi" w:cstheme="majorBidi"/>
          <w:sz w:val="24"/>
          <w:szCs w:val="24"/>
        </w:rPr>
        <w:t>b</w:t>
      </w:r>
      <w:r w:rsidRPr="009A345B">
        <w:rPr>
          <w:rFonts w:asciiTheme="majorBidi" w:eastAsia="Times New Roman" w:hAnsiTheme="majorBidi" w:cstheme="majorBidi"/>
          <w:sz w:val="24"/>
          <w:szCs w:val="24"/>
        </w:rPr>
        <w:t>ile scelta di Dio di abitare la nostra umanità conferisce all'umano la sua più alta dignità. Io non conosco un modo più radicale per dire il valore dell'umano, per custodirne la dignità troppe volte offesa. Ricordiamo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quella parola mirabile del Corano: </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Chi salva un uomo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è come </w:t>
      </w:r>
      <w:proofErr w:type="gramStart"/>
      <w:r w:rsidRPr="009A345B">
        <w:rPr>
          <w:rFonts w:asciiTheme="majorBidi" w:eastAsia="Times New Roman" w:hAnsiTheme="majorBidi" w:cstheme="majorBidi"/>
          <w:sz w:val="24"/>
          <w:szCs w:val="24"/>
        </w:rPr>
        <w:t>salvasse</w:t>
      </w:r>
      <w:proofErr w:type="gramEnd"/>
      <w:r w:rsidRPr="009A345B">
        <w:rPr>
          <w:rFonts w:asciiTheme="majorBidi" w:eastAsia="Times New Roman" w:hAnsiTheme="majorBidi" w:cstheme="majorBidi"/>
          <w:sz w:val="24"/>
          <w:szCs w:val="24"/>
        </w:rPr>
        <w:t xml:space="preserve"> l’intera umanità, chi uccide un uomo é come uccidesse l’intera umanità</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Custodiamo la certezza che brilla nella notte di Natale: la nostra carne, la nostra umanità, è la </w:t>
      </w:r>
      <w:proofErr w:type="gramStart"/>
      <w:r w:rsidRPr="009A345B">
        <w:rPr>
          <w:rFonts w:asciiTheme="majorBidi" w:eastAsia="Times New Roman" w:hAnsiTheme="majorBidi" w:cstheme="majorBidi"/>
          <w:sz w:val="24"/>
          <w:szCs w:val="24"/>
        </w:rPr>
        <w:t>carne</w:t>
      </w:r>
      <w:proofErr w:type="gramEnd"/>
      <w:r w:rsidRPr="009A345B">
        <w:rPr>
          <w:rFonts w:asciiTheme="majorBidi" w:eastAsia="Times New Roman" w:hAnsiTheme="majorBidi" w:cstheme="majorBidi"/>
          <w:sz w:val="24"/>
          <w:szCs w:val="24"/>
        </w:rPr>
        <w:t xml:space="preserve"> è l’umanità del figlio di Dio.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Non basta, allora, inginocchiarci davanti al bambino del Presepe: bisogna inginocchiarsi davanti ad ogni uomo e donna, riconoscerne e rispettarne la dignità.</w:t>
      </w: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193F95"/>
    <w:rsid w:val="00193F95"/>
    <w:rsid w:val="00395D0F"/>
    <w:rsid w:val="0067156C"/>
    <w:rsid w:val="00842773"/>
    <w:rsid w:val="00DD2A81"/>
    <w:rsid w:val="00DE46A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3F95"/>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2019-01-22T09:16:00Z</dcterms:created>
  <dcterms:modified xsi:type="dcterms:W3CDTF">2019-01-22T09:16:00Z</dcterms:modified>
</cp:coreProperties>
</file>